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E2" w:rsidRPr="0018719A" w:rsidRDefault="00636BE2" w:rsidP="00187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18719A">
        <w:rPr>
          <w:rFonts w:ascii="Times New Roman" w:hAnsi="Times New Roman" w:cs="Times New Roman"/>
          <w:sz w:val="24"/>
          <w:szCs w:val="24"/>
        </w:rPr>
        <w:t>Пользовательское соглашение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ОБЩИЕ ПОЛОЖЕНИЯ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1.1. Настоящее Пользовательское соглашение (далее – Соглашение) относится к сайт</w:t>
      </w:r>
      <w:proofErr w:type="gramStart"/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 </w:t>
      </w:r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ООО</w:t>
      </w:r>
      <w:proofErr w:type="gramEnd"/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Графика </w:t>
      </w:r>
      <w:proofErr w:type="spellStart"/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Постер</w:t>
      </w:r>
      <w:proofErr w:type="spellEnd"/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», расположенному по адресу </w:t>
      </w:r>
      <w:r w:rsidR="0018719A" w:rsidRPr="00E939C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hyperlink r:id="rId5" w:history="1">
        <w:r w:rsidR="0018719A" w:rsidRPr="00752A1C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https://grafikaposter.ru/</w:t>
        </w:r>
      </w:hyperlink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и ко всем соответствующим сайтам, связанным с сайтом </w:t>
      </w:r>
      <w:r w:rsidR="0018719A" w:rsidRPr="00E939C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hyperlink r:id="rId6" w:history="1">
        <w:r w:rsidR="0018719A" w:rsidRPr="00752A1C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https://grafikaposter.ru/</w:t>
        </w:r>
      </w:hyperlink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1.2. Сайт </w:t>
      </w:r>
      <w:hyperlink r:id="rId7" w:history="1">
        <w:r w:rsidR="00B31700" w:rsidRPr="00752A1C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https://grafikaposter.ru/</w:t>
        </w:r>
      </w:hyperlink>
      <w:r w:rsidR="00B31700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(далее – Сайт) является собственностью </w:t>
      </w:r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Компан</w:t>
      </w:r>
      <w:proofErr w:type="gramStart"/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ии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ООО</w:t>
      </w:r>
      <w:proofErr w:type="gramEnd"/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Графика </w:t>
      </w:r>
      <w:proofErr w:type="spellStart"/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Постер</w:t>
      </w:r>
      <w:proofErr w:type="spellEnd"/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1.3. Настоящее Соглашение регулирует отношения между Администрацией сайта и Пользователем данного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1.5. Продолжение использования Сайта Пользователем означает принятие Соглашения и изменений, внесенных в настоящее Соглашение.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1.6. Пользователь несет персональную ответственность за проверку настоящего Соглашения на наличие изменений в нем.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ОПРЕДЕЛЕНИЯ ТЕРМИНОВ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 Перечисленные ниже термины имеют для целей настоящего Соглашения следующее значение: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2.1.1 </w:t>
      </w:r>
      <w:r w:rsidR="001615F6" w:rsidRPr="0054666A">
        <w:rPr>
          <w:rFonts w:ascii="Times New Roman" w:hAnsi="Times New Roman" w:cs="Times New Roman"/>
          <w:sz w:val="24"/>
          <w:szCs w:val="24"/>
        </w:rPr>
        <w:t>ООО</w:t>
      </w:r>
      <w:r w:rsidR="001615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5278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</w:t>
      </w:r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Графика </w:t>
      </w:r>
      <w:proofErr w:type="spellStart"/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Постер</w:t>
      </w:r>
      <w:proofErr w:type="spellEnd"/>
      <w:r w:rsidR="005278F8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сайт, расположенный на доменном имени </w:t>
      </w:r>
      <w:hyperlink r:id="rId8" w:history="1">
        <w:r w:rsidR="0018719A" w:rsidRPr="00752A1C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https://grafikaposter.ru/</w:t>
        </w:r>
      </w:hyperlink>
      <w:r w:rsidR="005278F8">
        <w:t xml:space="preserve"> 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осуществляющий свою деятельность посредством Интернет-ресурса и сопутствующих ему сервисов.</w:t>
      </w:r>
    </w:p>
    <w:p w:rsidR="00636BE2" w:rsidRPr="0018719A" w:rsidRDefault="002A5D7E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2.1.2 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Сайт</w:t>
      </w:r>
      <w:r w:rsidR="001615F6" w:rsidRPr="001615F6">
        <w:rPr>
          <w:rFonts w:ascii="Times New Roman" w:hAnsi="Times New Roman" w:cs="Times New Roman"/>
          <w:sz w:val="24"/>
          <w:szCs w:val="24"/>
        </w:rPr>
        <w:t xml:space="preserve"> </w:t>
      </w:r>
      <w:r w:rsidR="001615F6" w:rsidRPr="0054666A">
        <w:rPr>
          <w:rFonts w:ascii="Times New Roman" w:hAnsi="Times New Roman" w:cs="Times New Roman"/>
          <w:sz w:val="24"/>
          <w:szCs w:val="24"/>
        </w:rPr>
        <w:t>ООО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</w:t>
      </w:r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Графика </w:t>
      </w:r>
      <w:proofErr w:type="spellStart"/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Постер</w:t>
      </w:r>
      <w:proofErr w:type="spellEnd"/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 -</w:t>
      </w:r>
      <w:r w:rsidR="001615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содержащий информацию об услугах,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одрядчике, позволяющий осуществить выбор, заказ и (или) приобретение услуги.</w:t>
      </w:r>
    </w:p>
    <w:p w:rsidR="00636BE2" w:rsidRPr="001615F6" w:rsidRDefault="00636BE2" w:rsidP="001615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2.1.3. Администрация сайта – уполномоченные сотрудники на управления Сайтом, действующие от имени </w:t>
      </w:r>
      <w:r w:rsid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Компании</w:t>
      </w:r>
      <w:r w:rsidR="002A5D7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2A5D7E" w:rsidRPr="0054666A">
        <w:rPr>
          <w:rFonts w:ascii="Times New Roman" w:hAnsi="Times New Roman" w:cs="Times New Roman"/>
          <w:sz w:val="24"/>
          <w:szCs w:val="24"/>
        </w:rPr>
        <w:t xml:space="preserve">ООО «Графика </w:t>
      </w:r>
      <w:proofErr w:type="spellStart"/>
      <w:r w:rsidR="002A5D7E" w:rsidRPr="0054666A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="002A5D7E" w:rsidRPr="0054666A">
        <w:rPr>
          <w:rFonts w:ascii="Times New Roman" w:hAnsi="Times New Roman" w:cs="Times New Roman"/>
          <w:sz w:val="24"/>
          <w:szCs w:val="24"/>
        </w:rPr>
        <w:t>»</w:t>
      </w:r>
      <w:r w:rsidR="002A5D7E" w:rsidRPr="00D2250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A5D7E" w:rsidRPr="00D22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ОГРН:1122468005725, ИНН:2463234546), расположенное по адресу: 660041, Красноярский край, Красноярск </w:t>
      </w:r>
      <w:proofErr w:type="gramStart"/>
      <w:r w:rsidR="002A5D7E" w:rsidRPr="00D225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A5D7E" w:rsidRPr="00D22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Курчатова ул</w:t>
      </w:r>
      <w:r w:rsidR="002A5D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5D7E" w:rsidRPr="00D2250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№ 1А, помещение 26</w:t>
      </w:r>
      <w:r w:rsidR="002A5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Электронная почта </w:t>
      </w:r>
      <w:hyperlink r:id="rId9" w:history="1">
        <w:r w:rsidR="002A5D7E" w:rsidRPr="003F4F60">
          <w:rPr>
            <w:rStyle w:val="a3"/>
            <w:rFonts w:ascii="Arial" w:hAnsi="Arial" w:cs="Arial"/>
            <w:sz w:val="24"/>
            <w:szCs w:val="24"/>
          </w:rPr>
          <w:t>grafikaposter24@gmail.com</w:t>
        </w:r>
      </w:hyperlink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2.1.4. Пользователь сайта (далее – Пользователь) – лицо, имеющее доступ к Сайту, посредством сети Интернет и использующее Сайт.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2.1.5. Содержание сайта (далее – Содержание) -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 входящего в состав Сайта и другие объекты интеллектуальной собственности все вместе и/или по отдельности, содержащиеся на сайте</w:t>
      </w:r>
      <w:r w:rsidR="007D5B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5278F8" w:rsidRDefault="005278F8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ПРЕДМЕТ СОГЛАШЕНИЯ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 Предметом настоящего Соглашения является предоставление Пользователю сайта доступа к содержащимся на Сайте оказываемым услугам.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3.1.1. Сайт предоставляет Пользователю следующие виды услуг (сервисов):</w:t>
      </w:r>
    </w:p>
    <w:p w:rsidR="00636BE2" w:rsidRPr="0018719A" w:rsidRDefault="00636BE2" w:rsidP="00636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доступ к средствам поиска и навигации;</w:t>
      </w:r>
    </w:p>
    <w:p w:rsidR="00636BE2" w:rsidRPr="0018719A" w:rsidRDefault="00636BE2" w:rsidP="00636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предоставление Пользователю возможности выбора услуг;</w:t>
      </w:r>
    </w:p>
    <w:p w:rsidR="00636BE2" w:rsidRPr="0018719A" w:rsidRDefault="00636BE2" w:rsidP="00636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предоставление Пользователю возможности общения с менеджером, заказа услуг;</w:t>
      </w:r>
    </w:p>
    <w:p w:rsidR="00636BE2" w:rsidRPr="0018719A" w:rsidRDefault="00636BE2" w:rsidP="00636B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иные виды услуг (сервисов), реализуемые на страницах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3.1.2. Под действие настоящего Соглашения попадают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3.2. Доступ к Сайту предоставляется на бесплатной основе.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3.3. Настоящее Соглашение является публичной офертой. Получая доступ </w:t>
      </w:r>
      <w:r w:rsidR="007D5BA3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Сайту,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Пользователь считается присоединившимся к настоящему Соглашению.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3.4. Использование материалов и сервисов Сайта регулируется нормами действующего законодательства Российской Федерации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ПРАВА И ОБЯЗАННОСТИ СТОРОН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 Администрация сайта вправе: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4.1.2. Ограничить доступ к Сайту в случае нарушения Пользователем условий настоящего Соглашения.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 Пользователь вправе:</w:t>
      </w:r>
    </w:p>
    <w:p w:rsidR="005B242D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4.2.1. Пользоваться всеми имеющимися на Сайте услугами</w:t>
      </w:r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36BE2" w:rsidRPr="0018719A" w:rsidRDefault="005B242D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4.2.2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Задавать любые вопросы, относящиеся к услугам Сайта по реквизитам, которые находятся в разделе Сайта «Контакты».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</w:t>
      </w:r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 Пользователь Сайта обязуется: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4.3.2. Соблюдать имущественные и неимущественные права авторов и иных правообладателей при использовании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4.3.3. Не предпринимать действий, которые могут рассматриваться как нарушающие нормальную работу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4.3.6. Не использовать Сайт для распространения информации рекламного характера, иначе как с согласия Администрации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 Пользователю запрещается: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Сайта;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4.4.2. Нарушать надлежащее функционирование Сайта;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Сайта;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Сайте;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4.4.4. Нарушать систему безопасности или аутентификации на Сайте или в любой сети, относящейся к Сайту.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4.4.5. Выполнять обратный поиск, отслеживать или пытаться отслеживать любую информацию о любом другом Пользователе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4.4.6.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интернет-магазина или других лиц.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ИСПОЛЬЗОВАНИЕ САЙТА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5.1. Сайт и Содержание, входящее в состав Сайта, принадлежит и управляется Администрацией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5.2. Содержание Сайта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Администрации сайта.</w:t>
      </w:r>
    </w:p>
    <w:p w:rsidR="00636BE2" w:rsidRPr="005B242D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636BE2" w:rsidRPr="0018719A" w:rsidRDefault="005B242D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5.4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Настоящее Соглашение распространяет свое действия на все дополнительные положения и оказани</w:t>
      </w:r>
      <w:r w:rsidR="007D5B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услуг, предоставляемых на Сайте.</w:t>
      </w:r>
    </w:p>
    <w:p w:rsidR="00636BE2" w:rsidRPr="0018719A" w:rsidRDefault="005B242D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5.5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Информация, размещаемая </w:t>
      </w:r>
      <w:r w:rsidR="007D5BA3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Сайте,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 должна истолковываться как изменение настоящего Соглашения.</w:t>
      </w:r>
    </w:p>
    <w:p w:rsidR="00636BE2" w:rsidRPr="0018719A" w:rsidRDefault="005B242D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5.6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Администрация сайта имеет право в любое время без уведомления Пользователя вносить изменения в перечень услуг, предлагаемых на Сайте, и (или) в цены, применимые к оказываемым услугам </w:t>
      </w:r>
      <w:r w:rsidR="00B317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данного сайта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:rsidR="00636BE2" w:rsidRPr="0018719A" w:rsidRDefault="005B242D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5.7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Док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ументы, указанные в пунктах 5.7.1 - 5.7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настоящего Соглашения регулируют в соответствующей части и распространяют свое действие на использование Пользователем Сайта. В настоящее Соглашение включены следующие документы:</w:t>
      </w:r>
    </w:p>
    <w:p w:rsidR="00636BE2" w:rsidRPr="0018719A" w:rsidRDefault="005B242D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5.7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.1. Политика конфиденциальности;</w:t>
      </w:r>
    </w:p>
    <w:p w:rsidR="00636BE2" w:rsidRPr="0018719A" w:rsidRDefault="005B242D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5.7.2</w:t>
      </w:r>
      <w:r w:rsidR="00636BE2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Заявка на оформление заказа;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5.11. Любой из докумен</w:t>
      </w:r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тов, перечисленных в пункте 5.7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настоящего Соглашения может подлежать обновлению. Изменения вступают в силу с момента их опубликования на Сайте.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ОТВЕТСТВЕННОСТЬ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6.2. Администрация сайта не несет ответственности за: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6.2.</w:t>
      </w:r>
      <w:r w:rsidR="005B242D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Надлежащее функционирование </w:t>
      </w:r>
      <w:r w:rsidR="00B31700"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Сайта в случае, если</w:t>
      </w: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НАРУШЕНИЕ УСЛОВИЙ ПОЛЬЗОВАТЕЛЬСКОГО СОГЛАШЕНИЯ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7.1.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7.2.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7.3.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РАЗРЕШЕНИЕ СПОРОВ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8.4. Любой иск в отношении условий использования Сайта должен быть предъявлен в течение 30 дней 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или основания для иска погашаются исковой давностью.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 ДОПОЛНИТЕЛЬНЫЕ УСЛОВИЯ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636BE2" w:rsidRPr="0018719A" w:rsidRDefault="00636BE2" w:rsidP="00636B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18719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3D0D4B" w:rsidRPr="0018719A" w:rsidRDefault="003D0D4B">
      <w:pPr>
        <w:rPr>
          <w:rFonts w:ascii="Times New Roman" w:hAnsi="Times New Roman" w:cs="Times New Roman"/>
          <w:sz w:val="24"/>
          <w:szCs w:val="24"/>
        </w:rPr>
      </w:pPr>
    </w:p>
    <w:sectPr w:rsidR="003D0D4B" w:rsidRPr="0018719A" w:rsidSect="00F8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C1AF0"/>
    <w:multiLevelType w:val="multilevel"/>
    <w:tmpl w:val="57C4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36BE2"/>
    <w:rsid w:val="001615F6"/>
    <w:rsid w:val="0018719A"/>
    <w:rsid w:val="00297765"/>
    <w:rsid w:val="002A5D7E"/>
    <w:rsid w:val="003D0D4B"/>
    <w:rsid w:val="005278F8"/>
    <w:rsid w:val="005B242D"/>
    <w:rsid w:val="00636BE2"/>
    <w:rsid w:val="007D5BA3"/>
    <w:rsid w:val="00B06164"/>
    <w:rsid w:val="00B31700"/>
    <w:rsid w:val="00E35A96"/>
    <w:rsid w:val="00F8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71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19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fikapost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fikapost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fikapost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rafikaposte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fikaposter2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user</cp:lastModifiedBy>
  <cp:revision>5</cp:revision>
  <dcterms:created xsi:type="dcterms:W3CDTF">2025-08-26T12:31:00Z</dcterms:created>
  <dcterms:modified xsi:type="dcterms:W3CDTF">2025-08-27T06:53:00Z</dcterms:modified>
</cp:coreProperties>
</file>